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9CC4" w14:textId="708AADE5" w:rsidR="00B16730" w:rsidRPr="006A1020" w:rsidRDefault="00B16730" w:rsidP="00B16730">
      <w:pPr>
        <w:spacing w:after="0"/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</w:pPr>
      <w:proofErr w:type="spellStart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>Nemzetközileg</w:t>
      </w:r>
      <w:proofErr w:type="spellEnd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 xml:space="preserve"> </w:t>
      </w:r>
      <w:proofErr w:type="spellStart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>elismert</w:t>
      </w:r>
      <w:proofErr w:type="spellEnd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 xml:space="preserve"> </w:t>
      </w:r>
      <w:proofErr w:type="spellStart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>geofizikus</w:t>
      </w:r>
      <w:proofErr w:type="spellEnd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 xml:space="preserve"> </w:t>
      </w:r>
      <w:proofErr w:type="spellStart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>professzort</w:t>
      </w:r>
      <w:proofErr w:type="spellEnd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 xml:space="preserve"> </w:t>
      </w:r>
      <w:proofErr w:type="spellStart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>díjazott</w:t>
      </w:r>
      <w:proofErr w:type="spellEnd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 xml:space="preserve"> </w:t>
      </w:r>
      <w:proofErr w:type="spellStart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>az</w:t>
      </w:r>
      <w:proofErr w:type="spellEnd"/>
      <w:r w:rsidRPr="006A1020"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  <w:t xml:space="preserve"> SZTE</w:t>
      </w:r>
    </w:p>
    <w:p w14:paraId="51816429" w14:textId="77777777" w:rsidR="00B16730" w:rsidRPr="006A1020" w:rsidRDefault="00B16730" w:rsidP="00B16730">
      <w:pPr>
        <w:spacing w:after="0"/>
        <w:rPr>
          <w:rFonts w:ascii="Garamond" w:eastAsia="Times New Roman" w:hAnsi="Garamond" w:cs="Times New Roman"/>
          <w:b/>
          <w:bCs/>
          <w:color w:val="293E6B"/>
          <w:kern w:val="36"/>
          <w:sz w:val="44"/>
          <w:szCs w:val="44"/>
          <w:lang w:val="de-CH" w:eastAsia="de-CH"/>
          <w14:ligatures w14:val="none"/>
        </w:rPr>
      </w:pPr>
    </w:p>
    <w:p w14:paraId="21B1A121" w14:textId="77777777" w:rsidR="006A1020" w:rsidRDefault="006A1020" w:rsidP="006A1020">
      <w:pPr>
        <w:spacing w:after="0"/>
        <w:jc w:val="center"/>
        <w:rPr>
          <w:rFonts w:ascii="Garamond" w:eastAsia="Times New Roman" w:hAnsi="Garamond" w:cs="Times New Roman"/>
          <w:b/>
          <w:bCs/>
          <w:color w:val="293E6B"/>
          <w:kern w:val="36"/>
          <w:sz w:val="48"/>
          <w:szCs w:val="48"/>
          <w:lang w:val="de-CH" w:eastAsia="de-CH"/>
          <w14:ligatures w14:val="none"/>
        </w:rPr>
      </w:pPr>
      <w:r>
        <w:rPr>
          <w:rFonts w:ascii="Garamond" w:eastAsia="Times New Roman" w:hAnsi="Garamond" w:cs="Times New Roman"/>
          <w:b/>
          <w:bCs/>
          <w:noProof/>
          <w:color w:val="293E6B"/>
          <w:kern w:val="36"/>
          <w:sz w:val="48"/>
          <w:szCs w:val="48"/>
          <w:lang w:val="de-CH" w:eastAsia="de-CH"/>
          <w14:ligatures w14:val="none"/>
        </w:rPr>
        <w:drawing>
          <wp:inline distT="0" distB="0" distL="0" distR="0" wp14:anchorId="2151DF75" wp14:editId="2E72E3CD">
            <wp:extent cx="3136750" cy="4171950"/>
            <wp:effectExtent l="0" t="0" r="6985" b="0"/>
            <wp:docPr id="15041655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94" cy="417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E27F4" w14:textId="14DA9C7A" w:rsidR="00B16730" w:rsidRDefault="00B16730" w:rsidP="006A1020">
      <w:pPr>
        <w:spacing w:after="0"/>
        <w:jc w:val="center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Egyetemi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Tavaszi Fesztivál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keretében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2026.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május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14-én, Rybach László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vezényelte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Universitás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zenekart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Rektori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Épület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dísztermében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óriási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sikerrel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!</w:t>
      </w:r>
    </w:p>
    <w:p w14:paraId="49EC17C7" w14:textId="77777777" w:rsidR="006A1020" w:rsidRPr="006A1020" w:rsidRDefault="006A1020" w:rsidP="006A1020">
      <w:pPr>
        <w:spacing w:after="0"/>
        <w:jc w:val="center"/>
        <w:rPr>
          <w:rFonts w:ascii="Garamond" w:eastAsia="Times New Roman" w:hAnsi="Garamond" w:cs="Times New Roman"/>
          <w:b/>
          <w:bCs/>
          <w:color w:val="293E6B"/>
          <w:kern w:val="36"/>
          <w:sz w:val="48"/>
          <w:szCs w:val="48"/>
          <w:lang w:val="de-CH" w:eastAsia="de-CH"/>
          <w14:ligatures w14:val="none"/>
        </w:rPr>
      </w:pPr>
    </w:p>
    <w:p w14:paraId="04BF6DEC" w14:textId="77777777" w:rsidR="00B16730" w:rsidRPr="00B16730" w:rsidRDefault="00B16730" w:rsidP="00B16730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  <w:r w:rsidRPr="00B16730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>Rybach László</w:t>
      </w:r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Sopronban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született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egyetemi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tanulmányait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Soproni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Egyetemen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kezdte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geofizikusként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1956-ban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Svájcba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költözött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ETH-n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szerezte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meg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diplomáját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Jelenleg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ETH Zürich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geofizika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tanszékének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emeritus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Rybach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világszerte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elismert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szakértő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előadó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Kutatási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területe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kiterjed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általános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geotermiára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környezeti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radioaktivitás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vizsgálatára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valamint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környezeti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fenntarthatósági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kérdésekre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alkalmazásokra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(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hőszivattyú-rendszerek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EGS/HDR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modellezés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).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Több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mint 500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tudományos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cikket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számos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tankönyvet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(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beleértve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orosz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kínai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fordításokat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)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publikált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2007–2010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között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betöltötte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Szövetségnek (IGA)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elnöki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tisztét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Rybach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mindezek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mellett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professzionális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karmester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öt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évtizeden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át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Orchesterverein Zürich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igazgatója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volt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Karmesteri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képzését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zürichi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bázeli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zeneakadémián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illetve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mesterkurzusokon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szerezte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1964-ben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megnyerte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francia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Besançoni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karmesterversenyt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Számtalan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koncertet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adott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világ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nagy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hangverseny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termeiben.</w:t>
      </w:r>
      <w:proofErr w:type="spellEnd"/>
    </w:p>
    <w:p w14:paraId="7E27532D" w14:textId="77777777" w:rsidR="00B16730" w:rsidRDefault="00B16730" w:rsidP="00B16730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lastRenderedPageBreak/>
        <w:t>Rybach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számos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díj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tulajdonosa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ő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világ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egyik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legismertebb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legelismertebb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energia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szakértője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Fáradhatatlanul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dolgozik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energia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ügyéért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Európában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Energiaügynökségnél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Nemzetközi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Szövetségben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végzett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munkájának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köszönhetően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hatása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mindenütt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érezhető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Névadója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HUNREN TKI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keretében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működő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Rybach Kutatási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Központnak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melynek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Szegedi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Tudományegyetem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együttműködő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partnere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Megtisztelő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számunkra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hogy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20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éve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aktív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résztvevője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Szegedi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Tudományegyetem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Geotermikus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Kutatócsoportjában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Földtudományi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Doktori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Iskolában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folyó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munkának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amit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több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közös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publikáció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előadás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bizonyít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Mindezek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alapján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Szegedi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Tudományegyetem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Földrajz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-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Földtudományi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Intézete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az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Intézet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érdekében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végzett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kiemelkedő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tevékenysége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elismeréseként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Rybach László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részére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 </w:t>
      </w:r>
      <w:r w:rsidRPr="00B16730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 xml:space="preserve">Pro </w:t>
      </w:r>
      <w:proofErr w:type="spellStart"/>
      <w:r w:rsidRPr="00B16730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>Geologica</w:t>
      </w:r>
      <w:proofErr w:type="spellEnd"/>
      <w:r w:rsidRPr="00B16730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b/>
          <w:bCs/>
          <w:color w:val="333333"/>
          <w:kern w:val="0"/>
          <w:sz w:val="23"/>
          <w:szCs w:val="23"/>
          <w:lang w:val="de-CH" w:eastAsia="de-CH"/>
          <w14:ligatures w14:val="none"/>
        </w:rPr>
        <w:t>Szegediensis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díjat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adományozta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melyet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fldChar w:fldCharType="begin"/>
      </w:r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instrText>HYPERLINK "https://geosci.u-szeged.hu/intezetunkrol/oktatok-kutatok-211111/dr-toth-tivadar" \o "M.Tóth Tivadar" \t "_blank"</w:instrText>
      </w:r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r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fldChar w:fldCharType="separate"/>
      </w:r>
      <w:r w:rsidRPr="00B16730">
        <w:rPr>
          <w:rFonts w:ascii="Ubuntu" w:eastAsia="Times New Roman" w:hAnsi="Ubuntu" w:cs="Times New Roman"/>
          <w:b/>
          <w:bCs/>
          <w:color w:val="4B5A84"/>
          <w:kern w:val="0"/>
          <w:sz w:val="23"/>
          <w:szCs w:val="23"/>
          <w:lang w:val="de-CH" w:eastAsia="de-CH"/>
          <w14:ligatures w14:val="none"/>
        </w:rPr>
        <w:t>M.Tóth</w:t>
      </w:r>
      <w:proofErr w:type="spellEnd"/>
      <w:r w:rsidRPr="00B16730">
        <w:rPr>
          <w:rFonts w:ascii="Ubuntu" w:eastAsia="Times New Roman" w:hAnsi="Ubuntu" w:cs="Times New Roman"/>
          <w:b/>
          <w:bCs/>
          <w:color w:val="4B5A84"/>
          <w:kern w:val="0"/>
          <w:sz w:val="23"/>
          <w:szCs w:val="23"/>
          <w:lang w:val="de-CH" w:eastAsia="de-CH"/>
          <w14:ligatures w14:val="none"/>
        </w:rPr>
        <w:t xml:space="preserve"> Tivadar</w:t>
      </w:r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fldChar w:fldCharType="end"/>
      </w:r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 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geológus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zenekar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elnöke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,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adott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át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a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kitüntetettnek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.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Köszönjük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Rybach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professzor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 xml:space="preserve"> </w:t>
      </w:r>
      <w:proofErr w:type="spellStart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munkáját</w:t>
      </w:r>
      <w:proofErr w:type="spellEnd"/>
      <w:r w:rsidRPr="00B16730"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  <w:t>!</w:t>
      </w:r>
    </w:p>
    <w:p w14:paraId="5157390B" w14:textId="77777777" w:rsidR="006A1020" w:rsidRDefault="006A1020" w:rsidP="00B16730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7DCF63CA" w14:textId="77777777" w:rsidR="006A1020" w:rsidRDefault="006A1020" w:rsidP="00B16730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p w14:paraId="62C1660C" w14:textId="77777777" w:rsidR="006A1020" w:rsidRPr="00B16730" w:rsidRDefault="006A1020" w:rsidP="00B16730">
      <w:pPr>
        <w:shd w:val="clear" w:color="auto" w:fill="FFFFFF"/>
        <w:spacing w:after="0" w:line="240" w:lineRule="auto"/>
        <w:jc w:val="both"/>
        <w:rPr>
          <w:rFonts w:ascii="Ubuntu" w:eastAsia="Times New Roman" w:hAnsi="Ubuntu" w:cs="Times New Roman"/>
          <w:color w:val="333333"/>
          <w:kern w:val="0"/>
          <w:sz w:val="23"/>
          <w:szCs w:val="23"/>
          <w:lang w:val="de-CH" w:eastAsia="de-CH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</w:tblGrid>
      <w:tr w:rsidR="00B16730" w:rsidRPr="00B16730" w14:paraId="762FAD4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5A249" w14:textId="6D76A959" w:rsidR="00B16730" w:rsidRPr="00B16730" w:rsidRDefault="006A1020" w:rsidP="006A1020">
            <w:pPr>
              <w:spacing w:after="0" w:line="240" w:lineRule="auto"/>
              <w:rPr>
                <w:rFonts w:ascii="Ubuntu" w:eastAsia="Times New Roman" w:hAnsi="Ubuntu" w:cs="Times New Roman"/>
                <w:kern w:val="0"/>
                <w:sz w:val="23"/>
                <w:szCs w:val="23"/>
                <w:lang w:val="de-CH" w:eastAsia="de-CH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C4BB78F" wp14:editId="7FCDEF71">
                  <wp:extent cx="3712616" cy="4819650"/>
                  <wp:effectExtent l="0" t="0" r="2540" b="0"/>
                  <wp:docPr id="56278263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5732" cy="4823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730" w:rsidRPr="00B16730" w14:paraId="7CF3BE2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40CB8" w14:textId="77777777" w:rsidR="006A1020" w:rsidRDefault="006A1020" w:rsidP="00B16730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i/>
                <w:iCs/>
                <w:kern w:val="0"/>
                <w:sz w:val="23"/>
                <w:szCs w:val="23"/>
                <w:lang w:val="de-CH" w:eastAsia="de-CH"/>
                <w14:ligatures w14:val="none"/>
              </w:rPr>
            </w:pPr>
          </w:p>
          <w:p w14:paraId="1E173FB5" w14:textId="7FB8806F" w:rsidR="00B16730" w:rsidRPr="00B16730" w:rsidRDefault="00B16730" w:rsidP="00B16730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i/>
                <w:iCs/>
                <w:kern w:val="0"/>
                <w:sz w:val="23"/>
                <w:szCs w:val="23"/>
                <w:lang w:val="de-CH" w:eastAsia="de-CH"/>
                <w14:ligatures w14:val="none"/>
              </w:rPr>
            </w:pPr>
            <w:r w:rsidRPr="00B16730">
              <w:rPr>
                <w:rFonts w:ascii="Ubuntu" w:eastAsia="Times New Roman" w:hAnsi="Ubuntu" w:cs="Times New Roman"/>
                <w:i/>
                <w:iCs/>
                <w:kern w:val="0"/>
                <w:sz w:val="23"/>
                <w:szCs w:val="23"/>
                <w:lang w:val="de-CH" w:eastAsia="de-CH"/>
                <w14:ligatures w14:val="none"/>
              </w:rPr>
              <w:t xml:space="preserve">Rybach László </w:t>
            </w:r>
            <w:proofErr w:type="spellStart"/>
            <w:r w:rsidRPr="00B16730">
              <w:rPr>
                <w:rFonts w:ascii="Ubuntu" w:eastAsia="Times New Roman" w:hAnsi="Ubuntu" w:cs="Times New Roman"/>
                <w:i/>
                <w:iCs/>
                <w:kern w:val="0"/>
                <w:sz w:val="23"/>
                <w:szCs w:val="23"/>
                <w:lang w:val="de-CH" w:eastAsia="de-CH"/>
                <w14:ligatures w14:val="none"/>
              </w:rPr>
              <w:t>és</w:t>
            </w:r>
            <w:proofErr w:type="spellEnd"/>
            <w:r w:rsidRPr="00B16730">
              <w:rPr>
                <w:rFonts w:ascii="Ubuntu" w:eastAsia="Times New Roman" w:hAnsi="Ubuntu" w:cs="Times New Roman"/>
                <w:i/>
                <w:iCs/>
                <w:kern w:val="0"/>
                <w:sz w:val="23"/>
                <w:szCs w:val="23"/>
                <w:lang w:val="de-CH" w:eastAsia="de-CH"/>
                <w14:ligatures w14:val="none"/>
              </w:rPr>
              <w:t xml:space="preserve"> M. Tóth Tivadar</w:t>
            </w:r>
          </w:p>
        </w:tc>
      </w:tr>
    </w:tbl>
    <w:p w14:paraId="4E147A03" w14:textId="77777777" w:rsidR="00B16730" w:rsidRPr="00B16730" w:rsidRDefault="00B16730" w:rsidP="00B16730">
      <w:pPr>
        <w:shd w:val="clear" w:color="auto" w:fill="FFFFFF"/>
        <w:spacing w:after="0" w:line="240" w:lineRule="auto"/>
        <w:outlineLvl w:val="2"/>
        <w:rPr>
          <w:lang w:val="de-CH"/>
        </w:rPr>
      </w:pPr>
    </w:p>
    <w:sectPr w:rsidR="00B16730" w:rsidRPr="00B1673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B3EDB"/>
    <w:multiLevelType w:val="multilevel"/>
    <w:tmpl w:val="4546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E294C"/>
    <w:multiLevelType w:val="multilevel"/>
    <w:tmpl w:val="B1C8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261783">
    <w:abstractNumId w:val="1"/>
  </w:num>
  <w:num w:numId="2" w16cid:durableId="25128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30"/>
    <w:rsid w:val="00057614"/>
    <w:rsid w:val="002A4070"/>
    <w:rsid w:val="00617DD2"/>
    <w:rsid w:val="006A1020"/>
    <w:rsid w:val="006B75EB"/>
    <w:rsid w:val="00864CAA"/>
    <w:rsid w:val="009230AC"/>
    <w:rsid w:val="00950598"/>
    <w:rsid w:val="00B16730"/>
    <w:rsid w:val="00BD3F2E"/>
    <w:rsid w:val="00C3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806C49"/>
  <w15:chartTrackingRefBased/>
  <w15:docId w15:val="{3855A84D-A06F-471B-A6CE-5EF634C3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16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6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6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6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6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6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6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6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6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6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6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6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67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67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67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67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67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67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6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6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6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6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6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67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67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67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6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67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67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Ladislaus Rybach</dc:creator>
  <cp:keywords/>
  <dc:description/>
  <cp:lastModifiedBy>Ladislaus Rybach</cp:lastModifiedBy>
  <cp:revision>2</cp:revision>
  <dcterms:created xsi:type="dcterms:W3CDTF">2026-05-21T12:43:00Z</dcterms:created>
  <dcterms:modified xsi:type="dcterms:W3CDTF">2026-05-21T12:53:00Z</dcterms:modified>
</cp:coreProperties>
</file>